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6" w:rsidRDefault="00B02BC6" w:rsidP="00B02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630</w:t>
      </w:r>
    </w:p>
    <w:p w:rsidR="00B02BC6" w:rsidRDefault="00B02BC6" w:rsidP="00B02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Гусев Дмитрий Вадимович</w:t>
      </w:r>
    </w:p>
    <w:p w:rsidR="00B02BC6" w:rsidRDefault="00B02BC6" w:rsidP="00B02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ученой степени</w:t>
      </w:r>
    </w:p>
    <w:p w:rsidR="00B02BC6" w:rsidRPr="00B02BC6" w:rsidRDefault="00B02BC6" w:rsidP="00B02B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Санкт-Петербургский лесотехнический университет имен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С.М. Кирова, Санкт-Петербург</w:t>
      </w:r>
    </w:p>
    <w:p w:rsidR="00B02BC6" w:rsidRDefault="00B02BC6" w:rsidP="00B02B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0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email</w:t>
      </w:r>
      <w:proofErr w:type="gramEnd"/>
      <w:r w:rsidRPr="002C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B0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mr</w:t>
      </w:r>
      <w:r w:rsidRPr="002C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gusev</w:t>
      </w:r>
      <w:r w:rsidRPr="002C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90@</w:t>
      </w:r>
      <w:r w:rsidRPr="00B0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2C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 </w:t>
      </w:r>
    </w:p>
    <w:p w:rsidR="00474D7F" w:rsidRDefault="00474D7F" w:rsidP="00474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Лесной низовой пожар как фактор появлени</w:t>
      </w:r>
      <w:r w:rsidR="002C360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нового поколения сосны</w:t>
      </w:r>
    </w:p>
    <w:p w:rsidR="00882A28" w:rsidRDefault="00882A28" w:rsidP="00474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28" w:rsidRPr="00474D7F" w:rsidRDefault="00882A28" w:rsidP="00882A2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4D7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Forest ground fire as a factor in the emergence of a new generation of pine</w:t>
      </w:r>
    </w:p>
    <w:p w:rsidR="00474D7F" w:rsidRDefault="00474D7F" w:rsidP="00474D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4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Аннотация </w:t>
      </w:r>
    </w:p>
    <w:p w:rsidR="00474D7F" w:rsidRDefault="00474D7F" w:rsidP="00474D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статье рассматривается созидательная роль низовых пожаров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лесовозобновлении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сосны.</w:t>
      </w:r>
    </w:p>
    <w:p w:rsidR="00882A28" w:rsidRPr="00882A28" w:rsidRDefault="00882A28" w:rsidP="00474D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51E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8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51E">
        <w:rPr>
          <w:rFonts w:ascii="Times New Roman" w:hAnsi="Times New Roman" w:cs="Times New Roman"/>
          <w:b/>
          <w:sz w:val="28"/>
          <w:szCs w:val="28"/>
        </w:rPr>
        <w:t>слова</w:t>
      </w:r>
      <w:r w:rsidRPr="00882A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лесовозобновление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лесные низовые пожары, деревья, насаждения, почва. </w:t>
      </w:r>
    </w:p>
    <w:p w:rsidR="00882A28" w:rsidRPr="002C3602" w:rsidRDefault="00882A28" w:rsidP="00882A2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82A2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Abstract</w:t>
      </w:r>
      <w:r w:rsidRPr="00882A2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 </w:t>
      </w:r>
      <w:r w:rsidRPr="00882A2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82A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article discusses the creative role of surface fire in natural regeneration of pine.</w:t>
      </w:r>
    </w:p>
    <w:p w:rsidR="00882A28" w:rsidRPr="00882A28" w:rsidRDefault="00882A28" w:rsidP="00882A2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82A2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Key words:</w:t>
      </w:r>
      <w:r w:rsidRPr="00882A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Natural reforestation, forest ground fires, trees, plantations, soil.</w:t>
      </w:r>
    </w:p>
    <w:p w:rsidR="006310B3" w:rsidRDefault="006310B3" w:rsidP="006300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природных условиях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северного полушария процесс накопления</w:t>
      </w:r>
      <w:r w:rsidR="004460F7">
        <w:rPr>
          <w:rFonts w:ascii="Times New Roman" w:hAnsi="Times New Roman" w:cs="Times New Roman"/>
          <w:sz w:val="28"/>
          <w:szCs w:val="28"/>
        </w:rPr>
        <w:t xml:space="preserve"> лесного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горючего</w:t>
      </w:r>
      <w:r w:rsidR="004460F7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под пологом насаждения </w:t>
      </w:r>
      <w:r w:rsidR="004460F7">
        <w:rPr>
          <w:rFonts w:ascii="Times New Roman" w:hAnsi="Times New Roman" w:cs="Times New Roman"/>
          <w:sz w:val="28"/>
          <w:szCs w:val="28"/>
        </w:rPr>
        <w:t>происходит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быстрее процесса их </w:t>
      </w:r>
      <w:r w:rsidR="004460F7" w:rsidRPr="00B02BC6">
        <w:rPr>
          <w:rFonts w:ascii="Times New Roman" w:hAnsi="Times New Roman" w:cs="Times New Roman"/>
          <w:sz w:val="28"/>
          <w:szCs w:val="28"/>
        </w:rPr>
        <w:t>распада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. </w:t>
      </w:r>
      <w:r w:rsidR="004460F7">
        <w:rPr>
          <w:rFonts w:ascii="Times New Roman" w:hAnsi="Times New Roman" w:cs="Times New Roman"/>
          <w:sz w:val="28"/>
          <w:szCs w:val="28"/>
        </w:rPr>
        <w:t xml:space="preserve">Лесная 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подстилк</w:t>
      </w:r>
      <w:r w:rsidR="004460F7">
        <w:rPr>
          <w:rFonts w:ascii="Times New Roman" w:hAnsi="Times New Roman" w:cs="Times New Roman"/>
          <w:sz w:val="28"/>
          <w:szCs w:val="28"/>
        </w:rPr>
        <w:t>а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препятствует семен</w:t>
      </w:r>
      <w:r w:rsidR="004460F7">
        <w:rPr>
          <w:rFonts w:ascii="Times New Roman" w:hAnsi="Times New Roman" w:cs="Times New Roman"/>
          <w:sz w:val="28"/>
          <w:szCs w:val="28"/>
        </w:rPr>
        <w:t>ам</w:t>
      </w:r>
      <w:r w:rsidR="00882A28">
        <w:rPr>
          <w:rFonts w:ascii="Times New Roman" w:hAnsi="Times New Roman" w:cs="Times New Roman"/>
          <w:sz w:val="28"/>
          <w:szCs w:val="28"/>
        </w:rPr>
        <w:t xml:space="preserve"> сосны и других деревьев </w:t>
      </w:r>
      <w:r w:rsidR="004460F7" w:rsidRPr="00B02BC6">
        <w:rPr>
          <w:rFonts w:ascii="Times New Roman" w:hAnsi="Times New Roman" w:cs="Times New Roman"/>
          <w:sz w:val="28"/>
          <w:szCs w:val="28"/>
        </w:rPr>
        <w:t>достигнуть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минерального слоя </w:t>
      </w:r>
      <w:r w:rsidR="004460F7">
        <w:rPr>
          <w:rFonts w:ascii="Times New Roman" w:hAnsi="Times New Roman" w:cs="Times New Roman"/>
          <w:sz w:val="28"/>
          <w:szCs w:val="28"/>
        </w:rPr>
        <w:t>почвы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, </w:t>
      </w:r>
      <w:r w:rsidR="004460F7" w:rsidRPr="00B02BC6">
        <w:rPr>
          <w:rFonts w:ascii="Times New Roman" w:hAnsi="Times New Roman" w:cs="Times New Roman"/>
          <w:sz w:val="28"/>
          <w:szCs w:val="28"/>
        </w:rPr>
        <w:t>вследствие этого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0F7">
        <w:rPr>
          <w:rFonts w:ascii="Times New Roman" w:hAnsi="Times New Roman" w:cs="Times New Roman"/>
          <w:sz w:val="28"/>
          <w:szCs w:val="28"/>
        </w:rPr>
        <w:t>естественное</w:t>
      </w:r>
      <w:proofErr w:type="gramEnd"/>
      <w:r w:rsidR="00446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F7">
        <w:rPr>
          <w:rFonts w:ascii="Times New Roman" w:hAnsi="Times New Roman" w:cs="Times New Roman"/>
          <w:sz w:val="28"/>
          <w:szCs w:val="28"/>
        </w:rPr>
        <w:t>лесовозобновление</w:t>
      </w:r>
      <w:proofErr w:type="spellEnd"/>
      <w:r w:rsidR="00B02BC6" w:rsidRPr="00B02BC6">
        <w:rPr>
          <w:rFonts w:ascii="Times New Roman" w:hAnsi="Times New Roman" w:cs="Times New Roman"/>
          <w:sz w:val="28"/>
          <w:szCs w:val="28"/>
        </w:rPr>
        <w:t xml:space="preserve"> в </w:t>
      </w:r>
      <w:r w:rsidR="004460F7">
        <w:rPr>
          <w:rFonts w:ascii="Times New Roman" w:hAnsi="Times New Roman" w:cs="Times New Roman"/>
          <w:sz w:val="28"/>
          <w:szCs w:val="28"/>
        </w:rPr>
        <w:t>таких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4460F7">
        <w:rPr>
          <w:rFonts w:ascii="Times New Roman" w:hAnsi="Times New Roman" w:cs="Times New Roman"/>
          <w:sz w:val="28"/>
          <w:szCs w:val="28"/>
        </w:rPr>
        <w:t>маловероятно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. И </w:t>
      </w:r>
      <w:r w:rsidR="004460F7" w:rsidRPr="00B02BC6">
        <w:rPr>
          <w:rFonts w:ascii="Times New Roman" w:hAnsi="Times New Roman" w:cs="Times New Roman"/>
          <w:sz w:val="28"/>
          <w:szCs w:val="28"/>
        </w:rPr>
        <w:t>лишь только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лесны</w:t>
      </w:r>
      <w:r w:rsidR="004460F7">
        <w:rPr>
          <w:rFonts w:ascii="Times New Roman" w:hAnsi="Times New Roman" w:cs="Times New Roman"/>
          <w:sz w:val="28"/>
          <w:szCs w:val="28"/>
        </w:rPr>
        <w:t>е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низовы</w:t>
      </w:r>
      <w:r w:rsidR="004460F7">
        <w:rPr>
          <w:rFonts w:ascii="Times New Roman" w:hAnsi="Times New Roman" w:cs="Times New Roman"/>
          <w:sz w:val="28"/>
          <w:szCs w:val="28"/>
        </w:rPr>
        <w:t xml:space="preserve">е </w:t>
      </w:r>
      <w:r w:rsidR="00B02BC6" w:rsidRPr="00B02BC6">
        <w:rPr>
          <w:rFonts w:ascii="Times New Roman" w:hAnsi="Times New Roman" w:cs="Times New Roman"/>
          <w:sz w:val="28"/>
          <w:szCs w:val="28"/>
        </w:rPr>
        <w:t>пожар</w:t>
      </w:r>
      <w:r w:rsidR="004460F7">
        <w:rPr>
          <w:rFonts w:ascii="Times New Roman" w:hAnsi="Times New Roman" w:cs="Times New Roman"/>
          <w:sz w:val="28"/>
          <w:szCs w:val="28"/>
        </w:rPr>
        <w:t>ы уничтожают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</w:t>
      </w:r>
      <w:r w:rsidR="004460F7">
        <w:rPr>
          <w:rFonts w:ascii="Times New Roman" w:hAnsi="Times New Roman" w:cs="Times New Roman"/>
          <w:sz w:val="28"/>
          <w:szCs w:val="28"/>
        </w:rPr>
        <w:t xml:space="preserve">это </w:t>
      </w:r>
      <w:r w:rsidR="00882A28">
        <w:rPr>
          <w:rFonts w:ascii="Times New Roman" w:hAnsi="Times New Roman" w:cs="Times New Roman"/>
          <w:sz w:val="28"/>
          <w:szCs w:val="28"/>
        </w:rPr>
        <w:t>препятствие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, </w:t>
      </w:r>
      <w:r w:rsidR="004460F7">
        <w:rPr>
          <w:rFonts w:ascii="Times New Roman" w:hAnsi="Times New Roman" w:cs="Times New Roman"/>
          <w:sz w:val="28"/>
          <w:szCs w:val="28"/>
        </w:rPr>
        <w:t>содействуя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семен</w:t>
      </w:r>
      <w:r w:rsidR="004460F7">
        <w:rPr>
          <w:rFonts w:ascii="Times New Roman" w:hAnsi="Times New Roman" w:cs="Times New Roman"/>
          <w:sz w:val="28"/>
          <w:szCs w:val="28"/>
        </w:rPr>
        <w:t>ам главной породы достичь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минерально</w:t>
      </w:r>
      <w:r w:rsidR="004460F7">
        <w:rPr>
          <w:rFonts w:ascii="Times New Roman" w:hAnsi="Times New Roman" w:cs="Times New Roman"/>
          <w:sz w:val="28"/>
          <w:szCs w:val="28"/>
        </w:rPr>
        <w:t>го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сло</w:t>
      </w:r>
      <w:r w:rsidR="004460F7">
        <w:rPr>
          <w:rFonts w:ascii="Times New Roman" w:hAnsi="Times New Roman" w:cs="Times New Roman"/>
          <w:sz w:val="28"/>
          <w:szCs w:val="28"/>
        </w:rPr>
        <w:t>я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почвы. Такова схема лесовосстановительной роли лесных низовых пожаров. Кроме </w:t>
      </w:r>
      <w:r w:rsidR="004460F7">
        <w:rPr>
          <w:rFonts w:ascii="Times New Roman" w:hAnsi="Times New Roman" w:cs="Times New Roman"/>
          <w:sz w:val="28"/>
          <w:szCs w:val="28"/>
        </w:rPr>
        <w:t>лесовосстановительной роли лесные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низовые пожары </w:t>
      </w:r>
      <w:r w:rsidR="004460F7" w:rsidRPr="00B02BC6">
        <w:rPr>
          <w:rFonts w:ascii="Times New Roman" w:hAnsi="Times New Roman" w:cs="Times New Roman"/>
          <w:sz w:val="28"/>
          <w:szCs w:val="28"/>
        </w:rPr>
        <w:t>увеличивают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урожайность ягод, </w:t>
      </w:r>
      <w:r w:rsidR="00474D7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02BC6" w:rsidRPr="00B02BC6">
        <w:rPr>
          <w:rFonts w:ascii="Times New Roman" w:hAnsi="Times New Roman" w:cs="Times New Roman"/>
          <w:sz w:val="28"/>
          <w:szCs w:val="28"/>
        </w:rPr>
        <w:t>являю</w:t>
      </w:r>
      <w:r w:rsidR="00474D7F">
        <w:rPr>
          <w:rFonts w:ascii="Times New Roman" w:hAnsi="Times New Roman" w:cs="Times New Roman"/>
          <w:sz w:val="28"/>
          <w:szCs w:val="28"/>
        </w:rPr>
        <w:t>тся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</w:t>
      </w:r>
      <w:r w:rsidR="00474D7F">
        <w:rPr>
          <w:rFonts w:ascii="Times New Roman" w:hAnsi="Times New Roman" w:cs="Times New Roman"/>
          <w:sz w:val="28"/>
          <w:szCs w:val="28"/>
        </w:rPr>
        <w:t>кормом для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</w:t>
      </w:r>
      <w:r w:rsidR="00474D7F">
        <w:rPr>
          <w:rFonts w:ascii="Times New Roman" w:hAnsi="Times New Roman" w:cs="Times New Roman"/>
          <w:sz w:val="28"/>
          <w:szCs w:val="28"/>
        </w:rPr>
        <w:t>лесной фауны</w:t>
      </w:r>
      <w:r w:rsidR="00B02BC6" w:rsidRPr="00B02BC6">
        <w:rPr>
          <w:rFonts w:ascii="Times New Roman" w:hAnsi="Times New Roman" w:cs="Times New Roman"/>
          <w:sz w:val="28"/>
          <w:szCs w:val="28"/>
        </w:rPr>
        <w:t>.</w:t>
      </w:r>
      <w:r w:rsidR="00474D7F">
        <w:rPr>
          <w:rFonts w:ascii="Times New Roman" w:hAnsi="Times New Roman" w:cs="Times New Roman"/>
          <w:sz w:val="28"/>
          <w:szCs w:val="28"/>
        </w:rPr>
        <w:t xml:space="preserve"> Также огонь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</w:t>
      </w:r>
      <w:r w:rsidR="00474D7F" w:rsidRPr="00B02BC6">
        <w:rPr>
          <w:rFonts w:ascii="Times New Roman" w:hAnsi="Times New Roman" w:cs="Times New Roman"/>
          <w:sz w:val="28"/>
          <w:szCs w:val="28"/>
        </w:rPr>
        <w:t>уничтожа</w:t>
      </w:r>
      <w:r w:rsidR="00474D7F">
        <w:rPr>
          <w:rFonts w:ascii="Times New Roman" w:hAnsi="Times New Roman" w:cs="Times New Roman"/>
          <w:sz w:val="28"/>
          <w:szCs w:val="28"/>
        </w:rPr>
        <w:t>ет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с </w:t>
      </w:r>
      <w:r w:rsidR="00474D7F">
        <w:rPr>
          <w:rFonts w:ascii="Times New Roman" w:hAnsi="Times New Roman" w:cs="Times New Roman"/>
          <w:sz w:val="28"/>
          <w:szCs w:val="28"/>
        </w:rPr>
        <w:t xml:space="preserve">лесной 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подстилкой </w:t>
      </w:r>
      <w:r w:rsidR="00474D7F">
        <w:rPr>
          <w:rFonts w:ascii="Times New Roman" w:hAnsi="Times New Roman" w:cs="Times New Roman"/>
          <w:sz w:val="28"/>
          <w:szCs w:val="28"/>
        </w:rPr>
        <w:t xml:space="preserve">и 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личинки </w:t>
      </w:r>
      <w:r w:rsidR="00474D7F" w:rsidRPr="00B02BC6">
        <w:rPr>
          <w:rFonts w:ascii="Times New Roman" w:hAnsi="Times New Roman" w:cs="Times New Roman"/>
          <w:sz w:val="28"/>
          <w:szCs w:val="28"/>
        </w:rPr>
        <w:t>вредоносных</w:t>
      </w:r>
      <w:r w:rsidR="00B02BC6" w:rsidRPr="00B02BC6">
        <w:rPr>
          <w:rFonts w:ascii="Times New Roman" w:hAnsi="Times New Roman" w:cs="Times New Roman"/>
          <w:sz w:val="28"/>
          <w:szCs w:val="28"/>
        </w:rPr>
        <w:t xml:space="preserve"> насекомых. </w:t>
      </w:r>
      <w:r w:rsidR="00B02BC6" w:rsidRPr="00B02BC6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Периодически повторяющиеся низовые пожары в светлохвойных насаждениях делают их более пожароустойчивыми. </w:t>
      </w:r>
    </w:p>
    <w:p w:rsidR="00882A28" w:rsidRDefault="00B02BC6" w:rsidP="00B02B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28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B02B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42E" w:rsidRPr="00882A28" w:rsidRDefault="00B02BC6" w:rsidP="00882A28">
      <w:pPr>
        <w:jc w:val="both"/>
        <w:rPr>
          <w:rFonts w:ascii="Times New Roman" w:hAnsi="Times New Roman" w:cs="Times New Roman"/>
          <w:sz w:val="28"/>
          <w:szCs w:val="28"/>
        </w:rPr>
      </w:pPr>
      <w:r w:rsidRPr="00882A28">
        <w:rPr>
          <w:rFonts w:ascii="Times New Roman" w:hAnsi="Times New Roman" w:cs="Times New Roman"/>
          <w:sz w:val="28"/>
          <w:szCs w:val="28"/>
        </w:rPr>
        <w:t xml:space="preserve">Лесные пожары в Российской Федерации (статистический справочник). М.: </w:t>
      </w:r>
      <w:proofErr w:type="spellStart"/>
      <w:r w:rsidRPr="00882A28">
        <w:rPr>
          <w:rFonts w:ascii="Times New Roman" w:hAnsi="Times New Roman" w:cs="Times New Roman"/>
          <w:sz w:val="28"/>
          <w:szCs w:val="28"/>
        </w:rPr>
        <w:t>НИА-Природа</w:t>
      </w:r>
      <w:proofErr w:type="spellEnd"/>
      <w:r w:rsidRPr="00882A28">
        <w:rPr>
          <w:rFonts w:ascii="Times New Roman" w:hAnsi="Times New Roman" w:cs="Times New Roman"/>
          <w:sz w:val="28"/>
          <w:szCs w:val="28"/>
        </w:rPr>
        <w:t>, 2005. 230 с.</w:t>
      </w:r>
    </w:p>
    <w:p w:rsidR="00882A28" w:rsidRPr="00882A28" w:rsidRDefault="00882A28" w:rsidP="00882A28">
      <w:pPr>
        <w:jc w:val="both"/>
        <w:rPr>
          <w:rFonts w:ascii="Times New Roman" w:hAnsi="Times New Roman" w:cs="Times New Roman"/>
          <w:sz w:val="28"/>
          <w:szCs w:val="28"/>
        </w:rPr>
      </w:pPr>
      <w:r w:rsidRPr="00882A28">
        <w:rPr>
          <w:rFonts w:ascii="Times New Roman" w:hAnsi="Times New Roman" w:cs="Times New Roman"/>
          <w:sz w:val="28"/>
          <w:szCs w:val="28"/>
        </w:rPr>
        <w:t xml:space="preserve">Санникова, Н.С. Низовой пожар как фактор </w:t>
      </w:r>
      <w:proofErr w:type="spellStart"/>
      <w:r w:rsidRPr="00882A28">
        <w:rPr>
          <w:rFonts w:ascii="Times New Roman" w:hAnsi="Times New Roman" w:cs="Times New Roman"/>
          <w:sz w:val="28"/>
          <w:szCs w:val="28"/>
        </w:rPr>
        <w:t>появления</w:t>
      </w:r>
      <w:proofErr w:type="gramStart"/>
      <w:r w:rsidRPr="00882A2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82A28">
        <w:rPr>
          <w:rFonts w:ascii="Times New Roman" w:hAnsi="Times New Roman" w:cs="Times New Roman"/>
          <w:sz w:val="28"/>
          <w:szCs w:val="28"/>
        </w:rPr>
        <w:t>ыживания</w:t>
      </w:r>
      <w:proofErr w:type="spellEnd"/>
      <w:r w:rsidRPr="00882A28">
        <w:rPr>
          <w:rFonts w:ascii="Times New Roman" w:hAnsi="Times New Roman" w:cs="Times New Roman"/>
          <w:sz w:val="28"/>
          <w:szCs w:val="28"/>
        </w:rPr>
        <w:t xml:space="preserve"> и роста всходов сосны / Н.С. Санникова // Обнаружение и анализ лесных пожаров : сб. ст. – Красноярск, 1977. - С. 8-11; С. 110-128.</w:t>
      </w:r>
    </w:p>
    <w:p w:rsidR="00882A28" w:rsidRPr="00882A28" w:rsidRDefault="00882A28" w:rsidP="00882A28">
      <w:pPr>
        <w:jc w:val="both"/>
        <w:rPr>
          <w:rFonts w:ascii="Times New Roman" w:hAnsi="Times New Roman" w:cs="Times New Roman"/>
          <w:sz w:val="28"/>
          <w:szCs w:val="28"/>
        </w:rPr>
      </w:pPr>
      <w:r w:rsidRPr="00882A28">
        <w:rPr>
          <w:rFonts w:ascii="Times New Roman" w:hAnsi="Times New Roman" w:cs="Times New Roman"/>
          <w:sz w:val="28"/>
          <w:szCs w:val="28"/>
        </w:rPr>
        <w:t>Санников, С.Н. Лесные пожары, как эволюционно-экологический фактор возобновления популяций сосны в Зауралье /С.Н. Санников // Горение и пожары в лесу. - Красноярск, 1973. - С. 236-277.</w:t>
      </w:r>
    </w:p>
    <w:p w:rsidR="00882A28" w:rsidRPr="00C90569" w:rsidRDefault="00882A28" w:rsidP="00882A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28" w:rsidRPr="00B02BC6" w:rsidRDefault="00882A28" w:rsidP="00B02B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2A28" w:rsidRPr="00B02BC6" w:rsidSect="00474D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74E"/>
    <w:multiLevelType w:val="hybridMultilevel"/>
    <w:tmpl w:val="3FDE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BC6"/>
    <w:rsid w:val="00062786"/>
    <w:rsid w:val="000B342E"/>
    <w:rsid w:val="001B1A41"/>
    <w:rsid w:val="002C3602"/>
    <w:rsid w:val="004460F7"/>
    <w:rsid w:val="00474D7F"/>
    <w:rsid w:val="00630048"/>
    <w:rsid w:val="006310B3"/>
    <w:rsid w:val="00882A28"/>
    <w:rsid w:val="00B02BC6"/>
    <w:rsid w:val="00B9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A28"/>
  </w:style>
  <w:style w:type="paragraph" w:styleId="a3">
    <w:name w:val="List Paragraph"/>
    <w:basedOn w:val="a"/>
    <w:uiPriority w:val="34"/>
    <w:qFormat/>
    <w:rsid w:val="00882A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SundukD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Вадимович Гусев</dc:creator>
  <cp:lastModifiedBy>Дмитрий Вадимович Гусев</cp:lastModifiedBy>
  <cp:revision>4</cp:revision>
  <dcterms:created xsi:type="dcterms:W3CDTF">2016-09-14T07:06:00Z</dcterms:created>
  <dcterms:modified xsi:type="dcterms:W3CDTF">2016-09-14T07:35:00Z</dcterms:modified>
</cp:coreProperties>
</file>